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D524" w14:textId="77777777" w:rsidR="0027193F" w:rsidRDefault="0027193F" w:rsidP="001C10AF">
      <w:pPr>
        <w:pStyle w:val="Kop1"/>
        <w:numPr>
          <w:ilvl w:val="0"/>
          <w:numId w:val="0"/>
        </w:numPr>
        <w:rPr>
          <w:lang w:val="nl-NL"/>
        </w:rPr>
      </w:pPr>
    </w:p>
    <w:p w14:paraId="1075B941" w14:textId="77777777" w:rsidR="0027193F" w:rsidRDefault="0027193F" w:rsidP="001C10AF">
      <w:pPr>
        <w:pStyle w:val="Kop1"/>
        <w:numPr>
          <w:ilvl w:val="0"/>
          <w:numId w:val="0"/>
        </w:numPr>
        <w:rPr>
          <w:lang w:val="nl-NL"/>
        </w:rPr>
      </w:pPr>
    </w:p>
    <w:p w14:paraId="4081A27B" w14:textId="77777777" w:rsidR="00E91710" w:rsidRPr="0027193F" w:rsidRDefault="00E91710" w:rsidP="001C10AF">
      <w:pPr>
        <w:pStyle w:val="Kop1"/>
        <w:numPr>
          <w:ilvl w:val="0"/>
          <w:numId w:val="0"/>
        </w:numPr>
      </w:pPr>
      <w:r w:rsidRPr="0027193F">
        <w:t>[naam subsidieprogramma]</w:t>
      </w:r>
    </w:p>
    <w:p w14:paraId="48431E2D" w14:textId="77777777" w:rsidR="00E91710" w:rsidRPr="007226B5" w:rsidRDefault="00E91710" w:rsidP="00E91710">
      <w:pPr>
        <w:rPr>
          <w:rFonts w:eastAsia="Times New Roman"/>
          <w:szCs w:val="24"/>
          <w:lang w:eastAsia="nl-NL"/>
        </w:rPr>
      </w:pPr>
      <w:r>
        <w:rPr>
          <w:rFonts w:eastAsia="Times New Roman"/>
          <w:color w:val="000000"/>
          <w:szCs w:val="24"/>
          <w:lang w:eastAsia="nl-NL"/>
        </w:rPr>
        <w:t>1.</w:t>
      </w:r>
      <w:r>
        <w:rPr>
          <w:rFonts w:eastAsia="Times New Roman"/>
          <w:color w:val="000000"/>
          <w:szCs w:val="24"/>
          <w:lang w:eastAsia="nl-NL"/>
        </w:rPr>
        <w:tab/>
      </w:r>
      <w:r w:rsidRPr="007226B5">
        <w:rPr>
          <w:rFonts w:eastAsia="Times New Roman"/>
          <w:color w:val="000000"/>
          <w:szCs w:val="24"/>
          <w:u w:val="single"/>
          <w:lang w:eastAsia="nl-NL"/>
        </w:rPr>
        <w:t>Form of the subsidy</w:t>
      </w:r>
      <w:r w:rsidRPr="007226B5">
        <w:rPr>
          <w:rFonts w:eastAsia="Times New Roman"/>
          <w:szCs w:val="24"/>
          <w:lang w:eastAsia="nl-NL"/>
        </w:rPr>
        <w:t xml:space="preserve"> </w:t>
      </w:r>
    </w:p>
    <w:p w14:paraId="51E987DA" w14:textId="77777777" w:rsidR="00E91710" w:rsidRPr="007226B5" w:rsidRDefault="00E91710" w:rsidP="00E91710">
      <w:pPr>
        <w:rPr>
          <w:rFonts w:eastAsia="Times New Roman"/>
          <w:szCs w:val="24"/>
          <w:lang w:eastAsia="nl-NL"/>
        </w:rPr>
      </w:pPr>
    </w:p>
    <w:p w14:paraId="070D986E" w14:textId="77777777" w:rsidR="00E91710" w:rsidRPr="007226B5" w:rsidRDefault="00E91710" w:rsidP="00E91710">
      <w:pPr>
        <w:rPr>
          <w:rFonts w:eastAsia="Times New Roman"/>
          <w:szCs w:val="24"/>
          <w:lang w:eastAsia="nl-NL"/>
        </w:rPr>
      </w:pPr>
      <w:r>
        <w:rPr>
          <w:rFonts w:eastAsia="Times New Roman"/>
          <w:szCs w:val="24"/>
          <w:lang w:eastAsia="nl-NL"/>
        </w:rPr>
        <w:t>[Bv loan, grant, guarantee.]</w:t>
      </w:r>
    </w:p>
    <w:p w14:paraId="2F9D6C75" w14:textId="77777777" w:rsidR="00E91710" w:rsidRPr="007226B5" w:rsidRDefault="00E91710" w:rsidP="00E91710">
      <w:pPr>
        <w:rPr>
          <w:rFonts w:eastAsia="Times New Roman"/>
          <w:szCs w:val="24"/>
          <w:lang w:eastAsia="nl-NL"/>
        </w:rPr>
      </w:pPr>
    </w:p>
    <w:p w14:paraId="45569CB2" w14:textId="77777777" w:rsidR="00E91710" w:rsidRPr="007226B5" w:rsidRDefault="00E91710" w:rsidP="00E91710">
      <w:pPr>
        <w:rPr>
          <w:rFonts w:eastAsia="Times New Roman"/>
          <w:szCs w:val="24"/>
          <w:lang w:eastAsia="nl-NL"/>
        </w:rPr>
      </w:pPr>
      <w:r>
        <w:rPr>
          <w:rFonts w:eastAsia="Times New Roman"/>
          <w:szCs w:val="24"/>
          <w:lang w:eastAsia="nl-NL"/>
        </w:rPr>
        <w:t>2.</w:t>
      </w:r>
      <w:r>
        <w:rPr>
          <w:rFonts w:eastAsia="Times New Roman"/>
          <w:szCs w:val="24"/>
          <w:lang w:eastAsia="nl-NL"/>
        </w:rPr>
        <w:tab/>
      </w:r>
      <w:r w:rsidRPr="007226B5">
        <w:rPr>
          <w:rFonts w:eastAsia="Times New Roman"/>
          <w:szCs w:val="24"/>
          <w:u w:val="single"/>
          <w:lang w:eastAsia="nl-NL"/>
        </w:rPr>
        <w:t>Cost of subsidy</w:t>
      </w:r>
      <w:r w:rsidRPr="007226B5">
        <w:rPr>
          <w:rFonts w:eastAsia="Times New Roman"/>
          <w:szCs w:val="24"/>
          <w:lang w:eastAsia="nl-NL"/>
        </w:rPr>
        <w:t xml:space="preserve"> </w:t>
      </w:r>
    </w:p>
    <w:p w14:paraId="26C62A7D" w14:textId="77777777" w:rsidR="00E91710" w:rsidRPr="007226B5" w:rsidRDefault="00E91710" w:rsidP="00E91710">
      <w:pPr>
        <w:rPr>
          <w:rFonts w:eastAsia="Times New Roman"/>
          <w:szCs w:val="24"/>
          <w:lang w:eastAsia="nl-NL"/>
        </w:rPr>
      </w:pPr>
    </w:p>
    <w:p w14:paraId="1B58BE60" w14:textId="77777777" w:rsidR="00E91710" w:rsidRPr="007226B5" w:rsidRDefault="00E91710" w:rsidP="00E91710">
      <w:pPr>
        <w:rPr>
          <w:rFonts w:eastAsia="Times New Roman"/>
          <w:szCs w:val="24"/>
          <w:lang w:eastAsia="nl-NL"/>
        </w:rPr>
      </w:pPr>
      <w:r w:rsidRPr="007226B5">
        <w:rPr>
          <w:rFonts w:eastAsia="Times New Roman"/>
          <w:szCs w:val="24"/>
          <w:lang w:eastAsia="nl-NL"/>
        </w:rPr>
        <w:t>Budget 201</w:t>
      </w:r>
      <w:r>
        <w:rPr>
          <w:rFonts w:eastAsia="Times New Roman"/>
          <w:szCs w:val="24"/>
          <w:lang w:eastAsia="nl-NL"/>
        </w:rPr>
        <w:t>9</w:t>
      </w:r>
      <w:r w:rsidRPr="007226B5">
        <w:rPr>
          <w:rFonts w:eastAsia="Times New Roman"/>
          <w:szCs w:val="24"/>
          <w:lang w:eastAsia="nl-NL"/>
        </w:rPr>
        <w:t xml:space="preserve">: </w:t>
      </w:r>
      <w:r>
        <w:rPr>
          <w:rFonts w:eastAsia="Times New Roman"/>
          <w:szCs w:val="24"/>
          <w:lang w:eastAsia="nl-NL"/>
        </w:rPr>
        <w:t>€X</w:t>
      </w:r>
      <w:r w:rsidRPr="007226B5">
        <w:rPr>
          <w:rFonts w:eastAsia="Times New Roman"/>
          <w:szCs w:val="24"/>
          <w:lang w:eastAsia="nl-NL"/>
        </w:rPr>
        <w:t xml:space="preserve"> million. </w:t>
      </w:r>
      <w:r>
        <w:rPr>
          <w:rFonts w:eastAsia="Times New Roman"/>
          <w:szCs w:val="24"/>
          <w:lang w:eastAsia="nl-NL"/>
        </w:rPr>
        <w:t>Committed 2019</w:t>
      </w:r>
      <w:r w:rsidRPr="007226B5">
        <w:rPr>
          <w:rFonts w:eastAsia="Times New Roman"/>
          <w:szCs w:val="24"/>
          <w:lang w:eastAsia="nl-NL"/>
        </w:rPr>
        <w:t xml:space="preserve">: </w:t>
      </w:r>
      <w:r>
        <w:rPr>
          <w:rFonts w:eastAsia="Times New Roman"/>
          <w:szCs w:val="24"/>
          <w:lang w:eastAsia="nl-NL"/>
        </w:rPr>
        <w:t>€X</w:t>
      </w:r>
      <w:r w:rsidR="009A0BE1">
        <w:rPr>
          <w:rFonts w:eastAsia="Times New Roman"/>
          <w:szCs w:val="24"/>
          <w:lang w:eastAsia="nl-NL"/>
        </w:rPr>
        <w:t xml:space="preserve"> </w:t>
      </w:r>
      <w:r w:rsidRPr="007226B5">
        <w:rPr>
          <w:rFonts w:eastAsia="Times New Roman"/>
          <w:szCs w:val="24"/>
          <w:lang w:eastAsia="nl-NL"/>
        </w:rPr>
        <w:t>million.</w:t>
      </w:r>
    </w:p>
    <w:p w14:paraId="368C2EDC" w14:textId="77777777" w:rsidR="00E91710" w:rsidRPr="007226B5" w:rsidRDefault="00E91710" w:rsidP="00E91710">
      <w:pPr>
        <w:rPr>
          <w:rFonts w:eastAsia="Times New Roman"/>
          <w:szCs w:val="24"/>
          <w:lang w:eastAsia="nl-NL"/>
        </w:rPr>
      </w:pPr>
      <w:r>
        <w:rPr>
          <w:rFonts w:eastAsia="Times New Roman"/>
          <w:szCs w:val="24"/>
          <w:lang w:eastAsia="nl-NL"/>
        </w:rPr>
        <w:t>Budget 2020</w:t>
      </w:r>
      <w:r w:rsidRPr="007226B5">
        <w:rPr>
          <w:rFonts w:eastAsia="Times New Roman"/>
          <w:szCs w:val="24"/>
          <w:lang w:eastAsia="nl-NL"/>
        </w:rPr>
        <w:t xml:space="preserve">: </w:t>
      </w:r>
      <w:r>
        <w:rPr>
          <w:rFonts w:eastAsia="Times New Roman"/>
          <w:szCs w:val="24"/>
          <w:lang w:eastAsia="nl-NL"/>
        </w:rPr>
        <w:t>€X million. Committed 2020</w:t>
      </w:r>
      <w:r w:rsidRPr="007226B5">
        <w:rPr>
          <w:rFonts w:eastAsia="Times New Roman"/>
          <w:szCs w:val="24"/>
          <w:lang w:eastAsia="nl-NL"/>
        </w:rPr>
        <w:t xml:space="preserve">: </w:t>
      </w:r>
      <w:r>
        <w:rPr>
          <w:rFonts w:eastAsia="Times New Roman"/>
          <w:szCs w:val="24"/>
          <w:lang w:eastAsia="nl-NL"/>
        </w:rPr>
        <w:t>€X</w:t>
      </w:r>
      <w:r w:rsidRPr="007226B5">
        <w:rPr>
          <w:rFonts w:eastAsia="Times New Roman"/>
          <w:szCs w:val="24"/>
          <w:lang w:eastAsia="nl-NL"/>
        </w:rPr>
        <w:t xml:space="preserve"> million.</w:t>
      </w:r>
    </w:p>
    <w:p w14:paraId="3AEE7A6D" w14:textId="77777777" w:rsidR="00E91710" w:rsidRPr="007226B5" w:rsidRDefault="00E91710" w:rsidP="00E91710">
      <w:pPr>
        <w:rPr>
          <w:rFonts w:eastAsia="Times New Roman"/>
          <w:szCs w:val="24"/>
          <w:lang w:eastAsia="nl-NL"/>
        </w:rPr>
      </w:pPr>
    </w:p>
    <w:p w14:paraId="69DB6C88" w14:textId="77777777" w:rsidR="00E91710" w:rsidRPr="0027193F" w:rsidRDefault="00E91710" w:rsidP="00E91710">
      <w:pPr>
        <w:rPr>
          <w:rFonts w:eastAsia="Times New Roman"/>
          <w:szCs w:val="24"/>
          <w:lang w:val="nl-NL" w:eastAsia="nl-NL"/>
        </w:rPr>
      </w:pPr>
      <w:r w:rsidRPr="0027193F">
        <w:rPr>
          <w:rFonts w:eastAsia="Times New Roman"/>
          <w:szCs w:val="24"/>
          <w:lang w:val="nl-NL" w:eastAsia="nl-NL"/>
        </w:rPr>
        <w:t>3.</w:t>
      </w:r>
      <w:r w:rsidRPr="0027193F">
        <w:rPr>
          <w:rFonts w:eastAsia="Times New Roman"/>
          <w:szCs w:val="24"/>
          <w:lang w:val="nl-NL" w:eastAsia="nl-NL"/>
        </w:rPr>
        <w:tab/>
      </w:r>
      <w:r w:rsidRPr="0027193F">
        <w:rPr>
          <w:rFonts w:eastAsia="Times New Roman"/>
          <w:szCs w:val="24"/>
          <w:u w:val="single"/>
          <w:lang w:val="nl-NL" w:eastAsia="nl-NL"/>
        </w:rPr>
        <w:t>Policy goals</w:t>
      </w:r>
      <w:r w:rsidRPr="0027193F">
        <w:rPr>
          <w:rFonts w:eastAsia="Times New Roman"/>
          <w:szCs w:val="24"/>
          <w:lang w:val="nl-NL" w:eastAsia="nl-NL"/>
        </w:rPr>
        <w:t xml:space="preserve"> </w:t>
      </w:r>
    </w:p>
    <w:p w14:paraId="21DF7B72" w14:textId="77777777" w:rsidR="00E91710" w:rsidRPr="0027193F" w:rsidRDefault="00E91710" w:rsidP="00E91710">
      <w:pPr>
        <w:rPr>
          <w:rFonts w:eastAsia="Times New Roman"/>
          <w:szCs w:val="24"/>
          <w:lang w:val="nl-NL" w:eastAsia="nl-NL"/>
        </w:rPr>
      </w:pPr>
    </w:p>
    <w:p w14:paraId="158F7652" w14:textId="77777777" w:rsidR="00E91710" w:rsidRPr="0027193F" w:rsidRDefault="009A0BE1" w:rsidP="00E91710">
      <w:pPr>
        <w:rPr>
          <w:rFonts w:eastAsia="Times New Roman"/>
          <w:szCs w:val="24"/>
          <w:lang w:val="nl-NL" w:eastAsia="nl-NL"/>
        </w:rPr>
      </w:pPr>
      <w:r w:rsidRPr="0027193F">
        <w:rPr>
          <w:rFonts w:eastAsia="Times New Roman"/>
          <w:szCs w:val="24"/>
          <w:lang w:val="nl-NL" w:eastAsia="nl-NL"/>
        </w:rPr>
        <w:t>[Doel subsidieprogramma]</w:t>
      </w:r>
    </w:p>
    <w:p w14:paraId="3BBADA37" w14:textId="77777777" w:rsidR="00E91710" w:rsidRPr="0027193F" w:rsidRDefault="00E91710" w:rsidP="00E91710">
      <w:pPr>
        <w:rPr>
          <w:rFonts w:eastAsia="Times New Roman"/>
          <w:szCs w:val="24"/>
          <w:lang w:val="nl-NL" w:eastAsia="nl-NL"/>
        </w:rPr>
      </w:pPr>
    </w:p>
    <w:p w14:paraId="0A525330" w14:textId="77777777" w:rsidR="00E91710" w:rsidRPr="0027193F" w:rsidRDefault="00E91710" w:rsidP="00E91710">
      <w:pPr>
        <w:rPr>
          <w:rFonts w:eastAsia="Times New Roman"/>
          <w:szCs w:val="24"/>
          <w:lang w:val="nl-NL" w:eastAsia="nl-NL"/>
        </w:rPr>
      </w:pPr>
      <w:r w:rsidRPr="0027193F">
        <w:rPr>
          <w:rFonts w:eastAsia="Times New Roman"/>
          <w:szCs w:val="24"/>
          <w:lang w:val="nl-NL" w:eastAsia="nl-NL"/>
        </w:rPr>
        <w:t>4.</w:t>
      </w:r>
      <w:r w:rsidRPr="0027193F">
        <w:rPr>
          <w:rFonts w:eastAsia="Times New Roman"/>
          <w:szCs w:val="24"/>
          <w:lang w:val="nl-NL" w:eastAsia="nl-NL"/>
        </w:rPr>
        <w:tab/>
      </w:r>
      <w:proofErr w:type="spellStart"/>
      <w:r w:rsidRPr="0027193F">
        <w:rPr>
          <w:rFonts w:eastAsia="Times New Roman"/>
          <w:szCs w:val="24"/>
          <w:u w:val="single"/>
          <w:lang w:val="nl-NL" w:eastAsia="nl-NL"/>
        </w:rPr>
        <w:t>Duration</w:t>
      </w:r>
      <w:proofErr w:type="spellEnd"/>
      <w:r w:rsidRPr="0027193F">
        <w:rPr>
          <w:rFonts w:eastAsia="Times New Roman"/>
          <w:szCs w:val="24"/>
          <w:lang w:val="nl-NL" w:eastAsia="nl-NL"/>
        </w:rPr>
        <w:t xml:space="preserve"> </w:t>
      </w:r>
    </w:p>
    <w:p w14:paraId="134E1ECC" w14:textId="77777777" w:rsidR="00E91710" w:rsidRPr="0027193F" w:rsidRDefault="00E91710" w:rsidP="00E91710">
      <w:pPr>
        <w:rPr>
          <w:rFonts w:eastAsia="Times New Roman"/>
          <w:szCs w:val="24"/>
          <w:lang w:val="nl-NL" w:eastAsia="nl-NL"/>
        </w:rPr>
      </w:pPr>
    </w:p>
    <w:p w14:paraId="37004117" w14:textId="77777777" w:rsidR="00E91710" w:rsidRPr="0027193F" w:rsidRDefault="009A0BE1" w:rsidP="00E91710">
      <w:pPr>
        <w:rPr>
          <w:rFonts w:eastAsia="Times New Roman"/>
          <w:szCs w:val="24"/>
          <w:lang w:val="nl-NL" w:eastAsia="nl-NL"/>
        </w:rPr>
      </w:pPr>
      <w:r w:rsidRPr="0027193F">
        <w:rPr>
          <w:rFonts w:eastAsia="Times New Roman"/>
          <w:szCs w:val="24"/>
          <w:lang w:val="nl-NL" w:eastAsia="nl-NL"/>
        </w:rPr>
        <w:t>[Totale duur subsidie]</w:t>
      </w:r>
    </w:p>
    <w:p w14:paraId="1FCDE60D" w14:textId="77777777" w:rsidR="009A0BE1" w:rsidRPr="0027193F" w:rsidRDefault="009A0BE1" w:rsidP="00E91710">
      <w:pPr>
        <w:rPr>
          <w:rFonts w:eastAsia="Times New Roman"/>
          <w:szCs w:val="24"/>
          <w:lang w:val="nl-NL" w:eastAsia="nl-NL"/>
        </w:rPr>
      </w:pPr>
    </w:p>
    <w:p w14:paraId="38FF3A45" w14:textId="77777777" w:rsidR="00E91710" w:rsidRPr="009A0BE1" w:rsidRDefault="00E91710" w:rsidP="00E91710">
      <w:pPr>
        <w:rPr>
          <w:rFonts w:eastAsia="Times New Roman"/>
          <w:szCs w:val="24"/>
          <w:lang w:val="nl-NL" w:eastAsia="nl-NL"/>
        </w:rPr>
      </w:pPr>
      <w:r w:rsidRPr="009A0BE1">
        <w:rPr>
          <w:rFonts w:eastAsia="Times New Roman"/>
          <w:szCs w:val="24"/>
          <w:lang w:val="nl-NL" w:eastAsia="nl-NL"/>
        </w:rPr>
        <w:t>5.</w:t>
      </w:r>
      <w:r w:rsidRPr="009A0BE1">
        <w:rPr>
          <w:rFonts w:eastAsia="Times New Roman"/>
          <w:szCs w:val="24"/>
          <w:lang w:val="nl-NL" w:eastAsia="nl-NL"/>
        </w:rPr>
        <w:tab/>
      </w:r>
      <w:proofErr w:type="spellStart"/>
      <w:r w:rsidRPr="009A0BE1">
        <w:rPr>
          <w:rFonts w:eastAsia="Times New Roman"/>
          <w:szCs w:val="24"/>
          <w:u w:val="single"/>
          <w:lang w:val="nl-NL" w:eastAsia="nl-NL"/>
        </w:rPr>
        <w:t>Consequences</w:t>
      </w:r>
      <w:proofErr w:type="spellEnd"/>
      <w:r w:rsidRPr="009A0BE1">
        <w:rPr>
          <w:rFonts w:eastAsia="Times New Roman"/>
          <w:szCs w:val="24"/>
          <w:u w:val="single"/>
          <w:lang w:val="nl-NL" w:eastAsia="nl-NL"/>
        </w:rPr>
        <w:t xml:space="preserve"> </w:t>
      </w:r>
      <w:proofErr w:type="spellStart"/>
      <w:r w:rsidRPr="009A0BE1">
        <w:rPr>
          <w:rFonts w:eastAsia="Times New Roman"/>
          <w:szCs w:val="24"/>
          <w:u w:val="single"/>
          <w:lang w:val="nl-NL" w:eastAsia="nl-NL"/>
        </w:rPr>
        <w:t>for</w:t>
      </w:r>
      <w:proofErr w:type="spellEnd"/>
      <w:r w:rsidRPr="009A0BE1">
        <w:rPr>
          <w:rFonts w:eastAsia="Times New Roman"/>
          <w:szCs w:val="24"/>
          <w:u w:val="single"/>
          <w:lang w:val="nl-NL" w:eastAsia="nl-NL"/>
        </w:rPr>
        <w:t xml:space="preserve"> </w:t>
      </w:r>
      <w:proofErr w:type="spellStart"/>
      <w:r w:rsidRPr="009A0BE1">
        <w:rPr>
          <w:rFonts w:eastAsia="Times New Roman"/>
          <w:szCs w:val="24"/>
          <w:u w:val="single"/>
          <w:lang w:val="nl-NL" w:eastAsia="nl-NL"/>
        </w:rPr>
        <w:t>international</w:t>
      </w:r>
      <w:proofErr w:type="spellEnd"/>
      <w:r w:rsidRPr="009A0BE1">
        <w:rPr>
          <w:rFonts w:eastAsia="Times New Roman"/>
          <w:szCs w:val="24"/>
          <w:u w:val="single"/>
          <w:lang w:val="nl-NL" w:eastAsia="nl-NL"/>
        </w:rPr>
        <w:t xml:space="preserve"> </w:t>
      </w:r>
      <w:proofErr w:type="spellStart"/>
      <w:r w:rsidRPr="009A0BE1">
        <w:rPr>
          <w:rFonts w:eastAsia="Times New Roman"/>
          <w:szCs w:val="24"/>
          <w:u w:val="single"/>
          <w:lang w:val="nl-NL" w:eastAsia="nl-NL"/>
        </w:rPr>
        <w:t>trade</w:t>
      </w:r>
      <w:proofErr w:type="spellEnd"/>
      <w:r w:rsidRPr="009A0BE1">
        <w:rPr>
          <w:rFonts w:eastAsia="Times New Roman"/>
          <w:szCs w:val="24"/>
          <w:lang w:val="nl-NL" w:eastAsia="nl-NL"/>
        </w:rPr>
        <w:t xml:space="preserve"> </w:t>
      </w:r>
    </w:p>
    <w:p w14:paraId="326B2FBA" w14:textId="77777777" w:rsidR="00E91710" w:rsidRPr="009A0BE1" w:rsidRDefault="00E91710" w:rsidP="00E91710">
      <w:pPr>
        <w:rPr>
          <w:rFonts w:eastAsia="Times New Roman"/>
          <w:szCs w:val="24"/>
          <w:lang w:val="nl-NL" w:eastAsia="nl-NL"/>
        </w:rPr>
      </w:pPr>
    </w:p>
    <w:p w14:paraId="5512B10F" w14:textId="77777777" w:rsidR="00E91710" w:rsidRPr="009A0BE1" w:rsidRDefault="009A0BE1" w:rsidP="00E91710">
      <w:pPr>
        <w:rPr>
          <w:rFonts w:eastAsia="Times New Roman"/>
          <w:szCs w:val="24"/>
          <w:lang w:val="nl-NL" w:eastAsia="nl-NL"/>
        </w:rPr>
      </w:pPr>
      <w:r w:rsidRPr="009A0BE1">
        <w:rPr>
          <w:rFonts w:eastAsia="Times New Roman"/>
          <w:szCs w:val="24"/>
          <w:lang w:val="nl-NL" w:eastAsia="nl-NL"/>
        </w:rPr>
        <w:t>[Eventuele internationale marktverstorende werking van subsidie]</w:t>
      </w:r>
    </w:p>
    <w:p w14:paraId="491F7905" w14:textId="77777777" w:rsidR="00E91710" w:rsidRPr="009A0BE1" w:rsidRDefault="00E91710" w:rsidP="00E91710">
      <w:pPr>
        <w:rPr>
          <w:rFonts w:eastAsia="Times New Roman"/>
          <w:szCs w:val="24"/>
          <w:lang w:val="nl-NL" w:eastAsia="nl-NL"/>
        </w:rPr>
      </w:pPr>
    </w:p>
    <w:p w14:paraId="57729639" w14:textId="77777777" w:rsidR="00E91710" w:rsidRPr="0027193F" w:rsidRDefault="00E91710" w:rsidP="00E91710">
      <w:pPr>
        <w:rPr>
          <w:rFonts w:eastAsia="Times New Roman"/>
          <w:szCs w:val="24"/>
          <w:lang w:val="nl-NL" w:eastAsia="nl-NL"/>
        </w:rPr>
      </w:pPr>
      <w:r w:rsidRPr="0027193F">
        <w:rPr>
          <w:rFonts w:eastAsia="Times New Roman"/>
          <w:szCs w:val="24"/>
          <w:lang w:val="nl-NL" w:eastAsia="nl-NL"/>
        </w:rPr>
        <w:t>6.</w:t>
      </w:r>
      <w:r w:rsidRPr="0027193F">
        <w:rPr>
          <w:rFonts w:eastAsia="Times New Roman"/>
          <w:szCs w:val="24"/>
          <w:lang w:val="nl-NL" w:eastAsia="nl-NL"/>
        </w:rPr>
        <w:tab/>
        <w:t xml:space="preserve"> </w:t>
      </w:r>
      <w:r w:rsidRPr="0027193F">
        <w:rPr>
          <w:rFonts w:eastAsia="Times New Roman"/>
          <w:szCs w:val="24"/>
          <w:u w:val="single"/>
          <w:lang w:val="nl-NL" w:eastAsia="nl-NL"/>
        </w:rPr>
        <w:t xml:space="preserve">Background </w:t>
      </w:r>
      <w:proofErr w:type="spellStart"/>
      <w:r w:rsidRPr="0027193F">
        <w:rPr>
          <w:rFonts w:eastAsia="Times New Roman"/>
          <w:szCs w:val="24"/>
          <w:u w:val="single"/>
          <w:lang w:val="nl-NL" w:eastAsia="nl-NL"/>
        </w:rPr>
        <w:t>and</w:t>
      </w:r>
      <w:proofErr w:type="spellEnd"/>
      <w:r w:rsidRPr="0027193F">
        <w:rPr>
          <w:rFonts w:eastAsia="Times New Roman"/>
          <w:szCs w:val="24"/>
          <w:u w:val="single"/>
          <w:lang w:val="nl-NL" w:eastAsia="nl-NL"/>
        </w:rPr>
        <w:t xml:space="preserve"> </w:t>
      </w:r>
      <w:proofErr w:type="spellStart"/>
      <w:r w:rsidRPr="0027193F">
        <w:rPr>
          <w:rFonts w:eastAsia="Times New Roman"/>
          <w:szCs w:val="24"/>
          <w:u w:val="single"/>
          <w:lang w:val="nl-NL" w:eastAsia="nl-NL"/>
        </w:rPr>
        <w:t>authority</w:t>
      </w:r>
      <w:proofErr w:type="spellEnd"/>
    </w:p>
    <w:p w14:paraId="61F9E7A4" w14:textId="77777777" w:rsidR="00E91710" w:rsidRPr="0027193F" w:rsidRDefault="00E91710" w:rsidP="00E91710">
      <w:pPr>
        <w:rPr>
          <w:rFonts w:eastAsia="Times New Roman"/>
          <w:szCs w:val="24"/>
          <w:lang w:val="nl-NL" w:eastAsia="nl-NL"/>
        </w:rPr>
      </w:pPr>
    </w:p>
    <w:p w14:paraId="4B385DBD" w14:textId="77777777" w:rsidR="00E91710" w:rsidRPr="0027193F" w:rsidRDefault="009A0BE1" w:rsidP="00E91710">
      <w:pPr>
        <w:rPr>
          <w:szCs w:val="24"/>
          <w:lang w:val="nl-NL"/>
        </w:rPr>
      </w:pPr>
      <w:r w:rsidRPr="0027193F">
        <w:rPr>
          <w:szCs w:val="24"/>
          <w:lang w:val="nl-NL"/>
        </w:rPr>
        <w:t>[Verantwoordelijk ministerie en rechtsgrondslag]</w:t>
      </w:r>
      <w:r w:rsidR="00E91710" w:rsidRPr="0027193F">
        <w:rPr>
          <w:szCs w:val="24"/>
          <w:lang w:val="nl-NL"/>
        </w:rPr>
        <w:t xml:space="preserve"> </w:t>
      </w:r>
    </w:p>
    <w:p w14:paraId="4C70E95C" w14:textId="77777777" w:rsidR="00895661" w:rsidRPr="0027193F" w:rsidRDefault="00895661">
      <w:pPr>
        <w:rPr>
          <w:szCs w:val="18"/>
          <w:lang w:val="nl-NL"/>
        </w:rPr>
      </w:pPr>
    </w:p>
    <w:sectPr w:rsidR="00895661" w:rsidRPr="0027193F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54AB1"/>
    <w:multiLevelType w:val="multilevel"/>
    <w:tmpl w:val="075A666C"/>
    <w:numStyleLink w:val="LegalHeadings"/>
  </w:abstractNum>
  <w:abstractNum w:abstractNumId="1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Kop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Platteteks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Platteteks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Platteteks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10"/>
    <w:rsid w:val="001C10AF"/>
    <w:rsid w:val="0027193F"/>
    <w:rsid w:val="00735109"/>
    <w:rsid w:val="00895661"/>
    <w:rsid w:val="008956A1"/>
    <w:rsid w:val="009A0BE1"/>
    <w:rsid w:val="00A508BE"/>
    <w:rsid w:val="00A8297C"/>
    <w:rsid w:val="00B902C5"/>
    <w:rsid w:val="00E91710"/>
    <w:rsid w:val="00EB402C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CC17"/>
  <w15:chartTrackingRefBased/>
  <w15:docId w15:val="{9D0B90AB-DDD2-4944-84AC-6679C9EF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1710"/>
    <w:pPr>
      <w:spacing w:after="0" w:line="240" w:lineRule="auto"/>
      <w:jc w:val="both"/>
    </w:pPr>
    <w:rPr>
      <w:rFonts w:ascii="Verdana" w:eastAsia="Calibri" w:hAnsi="Verdana" w:cs="Times New Roman"/>
      <w:sz w:val="18"/>
      <w:lang w:val="en-GB"/>
    </w:rPr>
  </w:style>
  <w:style w:type="paragraph" w:styleId="Kop1">
    <w:name w:val="heading 1"/>
    <w:basedOn w:val="Standaard"/>
    <w:next w:val="Kop2"/>
    <w:link w:val="Kop1Char"/>
    <w:uiPriority w:val="2"/>
    <w:qFormat/>
    <w:rsid w:val="00E91710"/>
    <w:pPr>
      <w:keepNext/>
      <w:keepLines/>
      <w:numPr>
        <w:numId w:val="2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Kop2">
    <w:name w:val="heading 2"/>
    <w:basedOn w:val="Standaard"/>
    <w:next w:val="Kop3"/>
    <w:link w:val="Kop2Char"/>
    <w:uiPriority w:val="2"/>
    <w:qFormat/>
    <w:rsid w:val="00E91710"/>
    <w:pPr>
      <w:keepNext/>
      <w:keepLines/>
      <w:numPr>
        <w:ilvl w:val="1"/>
        <w:numId w:val="2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Kop3">
    <w:name w:val="heading 3"/>
    <w:basedOn w:val="Standaard"/>
    <w:next w:val="Kop4"/>
    <w:link w:val="Kop3Char"/>
    <w:uiPriority w:val="2"/>
    <w:qFormat/>
    <w:rsid w:val="00E91710"/>
    <w:pPr>
      <w:keepNext/>
      <w:keepLines/>
      <w:numPr>
        <w:ilvl w:val="2"/>
        <w:numId w:val="2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Kop4">
    <w:name w:val="heading 4"/>
    <w:basedOn w:val="Standaard"/>
    <w:next w:val="Kop5"/>
    <w:link w:val="Kop4Char"/>
    <w:uiPriority w:val="2"/>
    <w:qFormat/>
    <w:rsid w:val="00E91710"/>
    <w:pPr>
      <w:keepNext/>
      <w:keepLines/>
      <w:numPr>
        <w:ilvl w:val="3"/>
        <w:numId w:val="2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Kop5">
    <w:name w:val="heading 5"/>
    <w:basedOn w:val="Standaard"/>
    <w:next w:val="Kop6"/>
    <w:link w:val="Kop5Char"/>
    <w:uiPriority w:val="2"/>
    <w:qFormat/>
    <w:rsid w:val="00E91710"/>
    <w:pPr>
      <w:keepNext/>
      <w:keepLines/>
      <w:numPr>
        <w:ilvl w:val="4"/>
        <w:numId w:val="2"/>
      </w:numPr>
      <w:spacing w:after="240"/>
      <w:outlineLvl w:val="4"/>
    </w:pPr>
    <w:rPr>
      <w:rFonts w:eastAsia="Times New Roman"/>
      <w:b/>
      <w:color w:val="006283"/>
    </w:rPr>
  </w:style>
  <w:style w:type="paragraph" w:styleId="Kop6">
    <w:name w:val="heading 6"/>
    <w:basedOn w:val="Standaard"/>
    <w:next w:val="Plattetekst"/>
    <w:link w:val="Kop6Char"/>
    <w:uiPriority w:val="2"/>
    <w:qFormat/>
    <w:rsid w:val="00E91710"/>
    <w:pPr>
      <w:keepNext/>
      <w:keepLines/>
      <w:numPr>
        <w:ilvl w:val="5"/>
        <w:numId w:val="2"/>
      </w:numPr>
      <w:spacing w:after="240"/>
      <w:outlineLvl w:val="5"/>
    </w:pPr>
    <w:rPr>
      <w:rFonts w:eastAsia="Times New Roman"/>
      <w:b/>
      <w:iCs/>
      <w:color w:val="0062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E91710"/>
    <w:rPr>
      <w:rFonts w:ascii="Verdana" w:eastAsia="Times New Roman" w:hAnsi="Verdana" w:cs="Times New Roman"/>
      <w:b/>
      <w:bCs/>
      <w:caps/>
      <w:color w:val="006283"/>
      <w:sz w:val="18"/>
      <w:szCs w:val="28"/>
      <w:lang w:val="en-GB"/>
    </w:rPr>
  </w:style>
  <w:style w:type="character" w:customStyle="1" w:styleId="Kop2Char">
    <w:name w:val="Kop 2 Char"/>
    <w:basedOn w:val="Standaardalinea-lettertype"/>
    <w:link w:val="Kop2"/>
    <w:uiPriority w:val="2"/>
    <w:rsid w:val="00E91710"/>
    <w:rPr>
      <w:rFonts w:ascii="Verdana" w:eastAsia="Times New Roman" w:hAnsi="Verdana" w:cs="Times New Roman"/>
      <w:b/>
      <w:bCs/>
      <w:color w:val="006283"/>
      <w:sz w:val="18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2"/>
    <w:rsid w:val="00E91710"/>
    <w:rPr>
      <w:rFonts w:ascii="Verdana" w:eastAsia="Times New Roman" w:hAnsi="Verdana" w:cs="Times New Roman"/>
      <w:b/>
      <w:bCs/>
      <w:color w:val="006283"/>
      <w:sz w:val="18"/>
      <w:lang w:val="en-GB"/>
    </w:rPr>
  </w:style>
  <w:style w:type="character" w:customStyle="1" w:styleId="Kop4Char">
    <w:name w:val="Kop 4 Char"/>
    <w:basedOn w:val="Standaardalinea-lettertype"/>
    <w:link w:val="Kop4"/>
    <w:uiPriority w:val="2"/>
    <w:rsid w:val="00E91710"/>
    <w:rPr>
      <w:rFonts w:ascii="Verdana" w:eastAsia="Times New Roman" w:hAnsi="Verdana" w:cs="Times New Roman"/>
      <w:b/>
      <w:bCs/>
      <w:iCs/>
      <w:color w:val="006283"/>
      <w:sz w:val="18"/>
      <w:lang w:val="en-GB"/>
    </w:rPr>
  </w:style>
  <w:style w:type="character" w:customStyle="1" w:styleId="Kop5Char">
    <w:name w:val="Kop 5 Char"/>
    <w:basedOn w:val="Standaardalinea-lettertype"/>
    <w:link w:val="Kop5"/>
    <w:uiPriority w:val="2"/>
    <w:rsid w:val="00E91710"/>
    <w:rPr>
      <w:rFonts w:ascii="Verdana" w:eastAsia="Times New Roman" w:hAnsi="Verdana" w:cs="Times New Roman"/>
      <w:b/>
      <w:color w:val="006283"/>
      <w:sz w:val="18"/>
      <w:lang w:val="en-GB"/>
    </w:rPr>
  </w:style>
  <w:style w:type="character" w:customStyle="1" w:styleId="Kop6Char">
    <w:name w:val="Kop 6 Char"/>
    <w:basedOn w:val="Standaardalinea-lettertype"/>
    <w:link w:val="Kop6"/>
    <w:uiPriority w:val="2"/>
    <w:rsid w:val="00E91710"/>
    <w:rPr>
      <w:rFonts w:ascii="Verdana" w:eastAsia="Times New Roman" w:hAnsi="Verdana" w:cs="Times New Roman"/>
      <w:b/>
      <w:iCs/>
      <w:color w:val="006283"/>
      <w:sz w:val="18"/>
      <w:lang w:val="en-GB"/>
    </w:rPr>
  </w:style>
  <w:style w:type="paragraph" w:styleId="Plattetekst">
    <w:name w:val="Body Text"/>
    <w:basedOn w:val="Standaard"/>
    <w:link w:val="PlattetekstChar"/>
    <w:uiPriority w:val="1"/>
    <w:qFormat/>
    <w:rsid w:val="00E91710"/>
    <w:pPr>
      <w:numPr>
        <w:ilvl w:val="6"/>
        <w:numId w:val="2"/>
      </w:numPr>
      <w:spacing w:after="240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E91710"/>
    <w:rPr>
      <w:rFonts w:ascii="Verdana" w:eastAsia="Calibri" w:hAnsi="Verdana" w:cs="Times New Roman"/>
      <w:sz w:val="18"/>
      <w:lang w:val="en-GB"/>
    </w:rPr>
  </w:style>
  <w:style w:type="paragraph" w:styleId="Plattetekst2">
    <w:name w:val="Body Text 2"/>
    <w:basedOn w:val="Standaard"/>
    <w:link w:val="Plattetekst2Char"/>
    <w:uiPriority w:val="1"/>
    <w:qFormat/>
    <w:rsid w:val="00E91710"/>
    <w:pPr>
      <w:numPr>
        <w:ilvl w:val="7"/>
        <w:numId w:val="2"/>
      </w:numPr>
      <w:spacing w:after="240"/>
    </w:pPr>
  </w:style>
  <w:style w:type="character" w:customStyle="1" w:styleId="Plattetekst2Char">
    <w:name w:val="Platte tekst 2 Char"/>
    <w:basedOn w:val="Standaardalinea-lettertype"/>
    <w:link w:val="Plattetekst2"/>
    <w:uiPriority w:val="1"/>
    <w:rsid w:val="00E91710"/>
    <w:rPr>
      <w:rFonts w:ascii="Verdana" w:eastAsia="Calibri" w:hAnsi="Verdana" w:cs="Times New Roman"/>
      <w:sz w:val="18"/>
      <w:lang w:val="en-GB"/>
    </w:rPr>
  </w:style>
  <w:style w:type="paragraph" w:styleId="Plattetekst3">
    <w:name w:val="Body Text 3"/>
    <w:basedOn w:val="Standaard"/>
    <w:link w:val="Plattetekst3Char"/>
    <w:uiPriority w:val="1"/>
    <w:qFormat/>
    <w:rsid w:val="00E91710"/>
    <w:pPr>
      <w:numPr>
        <w:ilvl w:val="8"/>
        <w:numId w:val="2"/>
      </w:numPr>
      <w:spacing w:after="24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1"/>
    <w:rsid w:val="00E91710"/>
    <w:rPr>
      <w:rFonts w:ascii="Verdana" w:eastAsia="Calibri" w:hAnsi="Verdana" w:cs="Times New Roman"/>
      <w:sz w:val="18"/>
      <w:szCs w:val="16"/>
      <w:lang w:val="en-GB"/>
    </w:rPr>
  </w:style>
  <w:style w:type="numbering" w:customStyle="1" w:styleId="LegalHeadings">
    <w:name w:val="LegalHeadings"/>
    <w:uiPriority w:val="99"/>
    <w:rsid w:val="00E9171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235D20AABEF4C976416D2B0CC98DA" ma:contentTypeVersion="11" ma:contentTypeDescription="Een nieuw document maken." ma:contentTypeScope="" ma:versionID="51db03466dd1093b6d191ec0ba49e75a">
  <xsd:schema xmlns:xsd="http://www.w3.org/2001/XMLSchema" xmlns:xs="http://www.w3.org/2001/XMLSchema" xmlns:p="http://schemas.microsoft.com/office/2006/metadata/properties" xmlns:ns2="1c5947c5-95b0-481d-9629-04af15fd4bed" xmlns:ns3="c57883f4-040b-4e94-9384-50b0633d69a0" targetNamespace="http://schemas.microsoft.com/office/2006/metadata/properties" ma:root="true" ma:fieldsID="04bd0078a779b9d4cd735bcd8f942473" ns2:_="" ns3:_="">
    <xsd:import namespace="1c5947c5-95b0-481d-9629-04af15fd4bed"/>
    <xsd:import namespace="c57883f4-040b-4e94-9384-50b0633d6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47c5-95b0-481d-9629-04af15fd4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83f4-040b-4e94-9384-50b0633d6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85DC7-5C25-4CF3-82A3-848C6CD62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E54BC-9680-4C75-82F9-C8611A2D1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1CD80-0C26-4A65-B5A6-6CB984314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947c5-95b0-481d-9629-04af15fd4bed"/>
    <ds:schemaRef ds:uri="c57883f4-040b-4e94-9384-50b0633d6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Wolde, Sjoerd ten</dc:creator>
  <cp:keywords/>
  <dc:description/>
  <cp:lastModifiedBy>Kenniscentrum Europa decentraal</cp:lastModifiedBy>
  <cp:revision>7</cp:revision>
  <dcterms:created xsi:type="dcterms:W3CDTF">2021-04-06T09:55:00Z</dcterms:created>
  <dcterms:modified xsi:type="dcterms:W3CDTF">2021-04-06T12:57:00Z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0x010100E71235D20AABEF4C976416D2B0CC98DA</vt:lpwstr>
  </property>
</Properties>
</file>